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CD4B5F" w:rsidP="001C2198">
      <w:pPr>
        <w:pStyle w:val="2"/>
        <w:pageBreakBefore/>
      </w:pPr>
      <w:r>
        <w:t>Кассандра</w:t>
      </w:r>
    </w:p>
    <w:p w:rsidR="001C2198" w:rsidRPr="001B1D02" w:rsidRDefault="001B1D02" w:rsidP="001B1D02">
      <w:pPr>
        <w:jc w:val="center"/>
        <w:rPr>
          <w:b/>
          <w:lang w:val="en-US"/>
        </w:rPr>
      </w:pPr>
      <w:r w:rsidRPr="001B1D02">
        <w:rPr>
          <w:b/>
        </w:rPr>
        <w:t xml:space="preserve">Тим </w:t>
      </w:r>
      <w:proofErr w:type="spellStart"/>
      <w:r w:rsidRPr="001B1D02">
        <w:rPr>
          <w:b/>
        </w:rPr>
        <w:t>Скоренко</w:t>
      </w:r>
      <w:proofErr w:type="spellEnd"/>
    </w:p>
    <w:p w:rsidR="001B1D02" w:rsidRPr="001B1D02" w:rsidRDefault="001B1D02" w:rsidP="001C2198">
      <w:pPr>
        <w:rPr>
          <w:lang w:val="en-US"/>
        </w:rPr>
      </w:pPr>
    </w:p>
    <w:p w:rsidR="00CD4B5F" w:rsidRPr="00A94250" w:rsidRDefault="00A94250" w:rsidP="001C2198">
      <w:r>
        <w:t xml:space="preserve">Вступление: </w:t>
      </w:r>
      <w:proofErr w:type="spellStart"/>
      <w:r w:rsidRPr="00A94250">
        <w:rPr>
          <w:b/>
        </w:rPr>
        <w:t>Em</w:t>
      </w:r>
      <w:proofErr w:type="spellEnd"/>
      <w:r w:rsidRPr="001B1D02">
        <w:rPr>
          <w:b/>
        </w:rPr>
        <w:t xml:space="preserve"> </w:t>
      </w:r>
      <w:r w:rsidRPr="00A94250">
        <w:rPr>
          <w:b/>
        </w:rPr>
        <w:t xml:space="preserve"> </w:t>
      </w:r>
      <w:proofErr w:type="spellStart"/>
      <w:r w:rsidRPr="00A94250">
        <w:rPr>
          <w:b/>
        </w:rPr>
        <w:t>Am</w:t>
      </w:r>
      <w:proofErr w:type="spellEnd"/>
      <w:r w:rsidRPr="00A94250">
        <w:rPr>
          <w:b/>
        </w:rPr>
        <w:t xml:space="preserve">  H</w:t>
      </w:r>
      <w:r w:rsidRPr="00A94250">
        <w:rPr>
          <w:b/>
          <w:vertAlign w:val="subscript"/>
        </w:rPr>
        <w:t>7</w:t>
      </w:r>
      <w:r w:rsidRPr="00A94250">
        <w:rPr>
          <w:b/>
        </w:rPr>
        <w:t xml:space="preserve">  </w:t>
      </w:r>
      <w:proofErr w:type="spellStart"/>
      <w:r w:rsidRPr="00A94250">
        <w:rPr>
          <w:b/>
        </w:rPr>
        <w:t>Em</w:t>
      </w:r>
      <w:proofErr w:type="spellEnd"/>
    </w:p>
    <w:p w:rsidR="00A94250" w:rsidRPr="001B1D02" w:rsidRDefault="00A94250" w:rsidP="001C2198"/>
    <w:p w:rsidR="00A94250" w:rsidRPr="001B1D02" w:rsidRDefault="00A94250" w:rsidP="001C2198">
      <w:pPr>
        <w:rPr>
          <w:b/>
        </w:rPr>
      </w:pPr>
      <w:r w:rsidRPr="001B1D02">
        <w:t xml:space="preserve">   </w:t>
      </w:r>
      <w:proofErr w:type="spellStart"/>
      <w:r w:rsidRPr="00A94250">
        <w:rPr>
          <w:b/>
          <w:lang w:val="en-US"/>
        </w:rPr>
        <w:t>Em</w:t>
      </w:r>
      <w:proofErr w:type="spellEnd"/>
      <w:r w:rsidRPr="001B1D02">
        <w:rPr>
          <w:b/>
        </w:rPr>
        <w:t xml:space="preserve">                             </w:t>
      </w:r>
      <w:r>
        <w:rPr>
          <w:b/>
          <w:lang w:val="en-US"/>
        </w:rPr>
        <w:t>Am</w:t>
      </w:r>
      <w:bookmarkStart w:id="0" w:name="_GoBack"/>
      <w:bookmarkEnd w:id="0"/>
    </w:p>
    <w:p w:rsidR="00CD4B5F" w:rsidRPr="001B1D02" w:rsidRDefault="00CD4B5F" w:rsidP="00CD4B5F">
      <w:r>
        <w:t xml:space="preserve">Что там творится за стенами Трои — </w:t>
      </w:r>
    </w:p>
    <w:p w:rsidR="00A94250" w:rsidRPr="001B1D02" w:rsidRDefault="00A94250" w:rsidP="00CD4B5F">
      <w:pPr>
        <w:rPr>
          <w:b/>
        </w:rPr>
      </w:pPr>
      <w:r w:rsidRPr="001B1D02">
        <w:rPr>
          <w:b/>
        </w:rPr>
        <w:t xml:space="preserve">  </w:t>
      </w:r>
      <w:r w:rsidRPr="00A94250">
        <w:rPr>
          <w:b/>
          <w:lang w:val="en-US"/>
        </w:rPr>
        <w:t>H</w:t>
      </w:r>
      <w:r w:rsidRPr="001B1D02">
        <w:rPr>
          <w:b/>
          <w:vertAlign w:val="subscript"/>
        </w:rPr>
        <w:t>7</w:t>
      </w:r>
      <w:r w:rsidRPr="001B1D02">
        <w:rPr>
          <w:b/>
        </w:rPr>
        <w:t xml:space="preserve">                        </w:t>
      </w:r>
      <w:proofErr w:type="spellStart"/>
      <w:r w:rsidR="005E2A00">
        <w:rPr>
          <w:b/>
          <w:lang w:val="en-US"/>
        </w:rPr>
        <w:t>E</w:t>
      </w:r>
      <w:r w:rsidRPr="00A94250">
        <w:rPr>
          <w:b/>
          <w:lang w:val="en-US"/>
        </w:rPr>
        <w:t>m</w:t>
      </w:r>
      <w:proofErr w:type="spellEnd"/>
    </w:p>
    <w:p w:rsidR="00CD4B5F" w:rsidRPr="001B1D02" w:rsidRDefault="00CD4B5F" w:rsidP="00CD4B5F">
      <w:r>
        <w:t>Там начинается бой.</w:t>
      </w:r>
    </w:p>
    <w:p w:rsidR="00A94250" w:rsidRPr="00A94250" w:rsidRDefault="00A94250" w:rsidP="00A94250">
      <w:pPr>
        <w:rPr>
          <w:b/>
        </w:rPr>
      </w:pPr>
      <w:r w:rsidRPr="00A94250">
        <w:t xml:space="preserve">   </w:t>
      </w:r>
      <w:proofErr w:type="spellStart"/>
      <w:r w:rsidRPr="00A94250">
        <w:rPr>
          <w:b/>
          <w:lang w:val="en-US"/>
        </w:rPr>
        <w:t>Em</w:t>
      </w:r>
      <w:proofErr w:type="spellEnd"/>
      <w:r w:rsidRPr="00A94250">
        <w:rPr>
          <w:b/>
        </w:rPr>
        <w:t xml:space="preserve">                             </w:t>
      </w:r>
      <w:r>
        <w:rPr>
          <w:b/>
          <w:lang w:val="en-US"/>
        </w:rPr>
        <w:t>Am</w:t>
      </w:r>
    </w:p>
    <w:p w:rsidR="00CD4B5F" w:rsidRPr="001B1D02" w:rsidRDefault="00CD4B5F" w:rsidP="00CD4B5F">
      <w:r>
        <w:t>Кажется, кто-то стремится в герои,</w:t>
      </w:r>
    </w:p>
    <w:p w:rsidR="00A94250" w:rsidRPr="00A94250" w:rsidRDefault="00A94250" w:rsidP="00A94250">
      <w:pPr>
        <w:rPr>
          <w:b/>
        </w:rPr>
      </w:pPr>
      <w:r w:rsidRPr="00A94250">
        <w:rPr>
          <w:b/>
        </w:rPr>
        <w:t xml:space="preserve">  </w:t>
      </w:r>
      <w:r w:rsidRPr="001B1D02">
        <w:rPr>
          <w:b/>
        </w:rPr>
        <w:t xml:space="preserve">  </w:t>
      </w:r>
      <w:r w:rsidRPr="00A94250">
        <w:rPr>
          <w:b/>
          <w:lang w:val="en-US"/>
        </w:rPr>
        <w:t>H</w:t>
      </w:r>
      <w:r w:rsidRPr="00A94250">
        <w:rPr>
          <w:b/>
          <w:vertAlign w:val="subscript"/>
        </w:rPr>
        <w:t>7</w:t>
      </w:r>
      <w:r w:rsidRPr="00A94250">
        <w:rPr>
          <w:b/>
        </w:rPr>
        <w:t xml:space="preserve">                   </w:t>
      </w:r>
      <w:r w:rsidRPr="001B1D02">
        <w:rPr>
          <w:b/>
        </w:rPr>
        <w:t xml:space="preserve">    </w:t>
      </w:r>
      <w:r w:rsidRPr="00A94250">
        <w:rPr>
          <w:b/>
        </w:rPr>
        <w:t xml:space="preserve">     </w:t>
      </w:r>
      <w:proofErr w:type="spellStart"/>
      <w:r w:rsidR="005E2A00">
        <w:rPr>
          <w:b/>
          <w:lang w:val="en-US"/>
        </w:rPr>
        <w:t>E</w:t>
      </w:r>
      <w:r w:rsidRPr="00A94250">
        <w:rPr>
          <w:b/>
          <w:lang w:val="en-US"/>
        </w:rPr>
        <w:t>m</w:t>
      </w:r>
      <w:proofErr w:type="spellEnd"/>
    </w:p>
    <w:p w:rsidR="00CD4B5F" w:rsidRDefault="00CD4B5F" w:rsidP="00CD4B5F">
      <w:r>
        <w:t>Кто-то играет с судьбой.</w:t>
      </w:r>
    </w:p>
    <w:p w:rsidR="00797E1A" w:rsidRPr="001B1D02" w:rsidRDefault="00797E1A" w:rsidP="00CD4B5F">
      <w:pPr>
        <w:rPr>
          <w:b/>
        </w:rPr>
      </w:pPr>
      <w:r w:rsidRPr="001B1D02">
        <w:rPr>
          <w:b/>
        </w:rPr>
        <w:t xml:space="preserve">   </w:t>
      </w:r>
      <w:r w:rsidRPr="00780DA6">
        <w:rPr>
          <w:b/>
          <w:lang w:val="en-US"/>
        </w:rPr>
        <w:t>D</w:t>
      </w:r>
      <w:r w:rsidRPr="001B1D02">
        <w:rPr>
          <w:b/>
        </w:rPr>
        <w:t xml:space="preserve">                                 </w:t>
      </w:r>
      <w:r w:rsidRPr="00780DA6">
        <w:rPr>
          <w:b/>
          <w:lang w:val="en-US"/>
        </w:rPr>
        <w:t>G</w:t>
      </w:r>
    </w:p>
    <w:p w:rsidR="00CD4B5F" w:rsidRDefault="00CD4B5F" w:rsidP="00CD4B5F">
      <w:r>
        <w:t>Кто-то стремится к невесте Париса,</w:t>
      </w:r>
    </w:p>
    <w:p w:rsidR="00780DA6" w:rsidRPr="00780DA6" w:rsidRDefault="00780DA6" w:rsidP="00780DA6">
      <w:pPr>
        <w:rPr>
          <w:b/>
        </w:rPr>
      </w:pPr>
      <w:r w:rsidRPr="00780DA6">
        <w:rPr>
          <w:b/>
        </w:rPr>
        <w:t xml:space="preserve"> </w:t>
      </w:r>
      <w:r w:rsidRPr="001B1D02">
        <w:rPr>
          <w:b/>
        </w:rPr>
        <w:t xml:space="preserve">  </w:t>
      </w:r>
      <w:r w:rsidRPr="00780DA6">
        <w:rPr>
          <w:b/>
        </w:rPr>
        <w:t xml:space="preserve"> </w:t>
      </w:r>
      <w:r w:rsidRPr="00A94250">
        <w:rPr>
          <w:b/>
          <w:lang w:val="en-US"/>
        </w:rPr>
        <w:t>H</w:t>
      </w:r>
      <w:r w:rsidRPr="00780DA6">
        <w:rPr>
          <w:b/>
          <w:vertAlign w:val="subscript"/>
        </w:rPr>
        <w:t>7</w:t>
      </w:r>
      <w:r w:rsidRPr="00780DA6">
        <w:rPr>
          <w:b/>
        </w:rPr>
        <w:t xml:space="preserve">                 </w:t>
      </w:r>
      <w:r w:rsidRPr="001B1D02">
        <w:rPr>
          <w:b/>
        </w:rPr>
        <w:t xml:space="preserve">             </w:t>
      </w:r>
      <w:r w:rsidRPr="00780DA6">
        <w:rPr>
          <w:b/>
        </w:rPr>
        <w:t xml:space="preserve">       </w:t>
      </w:r>
      <w:proofErr w:type="spellStart"/>
      <w:r>
        <w:rPr>
          <w:b/>
          <w:lang w:val="en-US"/>
        </w:rPr>
        <w:t>E</w:t>
      </w:r>
      <w:r w:rsidRPr="00A94250">
        <w:rPr>
          <w:b/>
          <w:lang w:val="en-US"/>
        </w:rPr>
        <w:t>m</w:t>
      </w:r>
      <w:proofErr w:type="spellEnd"/>
    </w:p>
    <w:p w:rsidR="00CD4B5F" w:rsidRDefault="00CD4B5F" w:rsidP="00CD4B5F">
      <w:r>
        <w:t>Кто-то — к каменьям цветным.</w:t>
      </w:r>
    </w:p>
    <w:p w:rsidR="00780DA6" w:rsidRPr="001B1D02" w:rsidRDefault="00780DA6" w:rsidP="00CD4B5F">
      <w:pPr>
        <w:rPr>
          <w:b/>
        </w:rPr>
      </w:pPr>
      <w:r w:rsidRPr="001B1D02">
        <w:rPr>
          <w:b/>
        </w:rPr>
        <w:t xml:space="preserve">     </w:t>
      </w:r>
      <w:r w:rsidRPr="00780DA6">
        <w:rPr>
          <w:b/>
          <w:lang w:val="en-US"/>
        </w:rPr>
        <w:t>Am</w:t>
      </w:r>
      <w:r w:rsidRPr="001B1D02">
        <w:rPr>
          <w:b/>
        </w:rPr>
        <w:t xml:space="preserve">                                    </w:t>
      </w:r>
      <w:proofErr w:type="spellStart"/>
      <w:r w:rsidRPr="00780DA6">
        <w:rPr>
          <w:b/>
          <w:lang w:val="en-US"/>
        </w:rPr>
        <w:t>Em</w:t>
      </w:r>
      <w:proofErr w:type="spellEnd"/>
    </w:p>
    <w:p w:rsidR="00CD4B5F" w:rsidRPr="001B1D02" w:rsidRDefault="00CD4B5F" w:rsidP="00CD4B5F">
      <w:r>
        <w:t xml:space="preserve">С женщиной слиться, в алмазы зарыться — </w:t>
      </w:r>
    </w:p>
    <w:p w:rsidR="00780DA6" w:rsidRPr="00A94250" w:rsidRDefault="00780DA6" w:rsidP="00780DA6">
      <w:pPr>
        <w:rPr>
          <w:b/>
        </w:rPr>
      </w:pPr>
      <w:r w:rsidRPr="00780DA6">
        <w:t xml:space="preserve"> </w:t>
      </w:r>
      <w:r w:rsidRPr="001B1D02">
        <w:t xml:space="preserve">  </w:t>
      </w:r>
      <w:r w:rsidRPr="00A94250">
        <w:rPr>
          <w:b/>
          <w:lang w:val="en-US"/>
        </w:rPr>
        <w:t>H</w:t>
      </w:r>
      <w:r w:rsidRPr="00A94250">
        <w:rPr>
          <w:b/>
          <w:vertAlign w:val="subscript"/>
        </w:rPr>
        <w:t>7</w:t>
      </w:r>
      <w:r w:rsidRPr="00A94250">
        <w:rPr>
          <w:b/>
        </w:rPr>
        <w:t xml:space="preserve">                   </w:t>
      </w:r>
      <w:r w:rsidRPr="00780DA6">
        <w:rPr>
          <w:b/>
        </w:rPr>
        <w:t xml:space="preserve">    </w:t>
      </w:r>
      <w:r w:rsidRPr="001B1D02">
        <w:rPr>
          <w:b/>
        </w:rPr>
        <w:t xml:space="preserve">  </w:t>
      </w:r>
      <w:r w:rsidRPr="00A94250">
        <w:rPr>
          <w:b/>
        </w:rPr>
        <w:t xml:space="preserve">     </w:t>
      </w:r>
      <w:proofErr w:type="spellStart"/>
      <w:r>
        <w:rPr>
          <w:b/>
          <w:lang w:val="en-US"/>
        </w:rPr>
        <w:t>E</w:t>
      </w:r>
      <w:r w:rsidRPr="00A94250">
        <w:rPr>
          <w:b/>
          <w:lang w:val="en-US"/>
        </w:rPr>
        <w:t>m</w:t>
      </w:r>
      <w:proofErr w:type="spellEnd"/>
    </w:p>
    <w:p w:rsidR="00CD4B5F" w:rsidRPr="001B1D02" w:rsidRDefault="00CD4B5F" w:rsidP="00CD4B5F">
      <w:r>
        <w:t>Вот и предлог для войны.</w:t>
      </w:r>
    </w:p>
    <w:p w:rsidR="00780DA6" w:rsidRPr="001B1D02" w:rsidRDefault="00780DA6" w:rsidP="00CD4B5F"/>
    <w:p w:rsidR="00CD4B5F" w:rsidRDefault="00780DA6" w:rsidP="00CD4B5F">
      <w:r w:rsidRPr="001B1D02">
        <w:rPr>
          <w:b/>
        </w:rPr>
        <w:t xml:space="preserve">             </w:t>
      </w:r>
      <w:r w:rsidRPr="00780DA6">
        <w:rPr>
          <w:b/>
          <w:lang w:val="en-US"/>
        </w:rPr>
        <w:t>D</w:t>
      </w:r>
      <w:r w:rsidRPr="001B1D02">
        <w:rPr>
          <w:b/>
        </w:rPr>
        <w:t xml:space="preserve">                            </w:t>
      </w:r>
      <w:r w:rsidRPr="00780DA6">
        <w:rPr>
          <w:b/>
          <w:lang w:val="en-US"/>
        </w:rPr>
        <w:t>G</w:t>
      </w:r>
    </w:p>
    <w:p w:rsidR="00CD4B5F" w:rsidRPr="001B1D02" w:rsidRDefault="00CD4B5F" w:rsidP="00CD4B5F">
      <w:r>
        <w:t xml:space="preserve">        Рвутся на копья с безумным азартом,</w:t>
      </w:r>
    </w:p>
    <w:p w:rsidR="00780DA6" w:rsidRPr="00780DA6" w:rsidRDefault="00780DA6" w:rsidP="00780DA6">
      <w:pPr>
        <w:rPr>
          <w:b/>
        </w:rPr>
      </w:pPr>
      <w:r w:rsidRPr="001B1D02">
        <w:rPr>
          <w:b/>
        </w:rPr>
        <w:t xml:space="preserve">        </w:t>
      </w:r>
      <w:r w:rsidRPr="00780DA6">
        <w:rPr>
          <w:b/>
        </w:rPr>
        <w:t xml:space="preserve">    </w:t>
      </w:r>
      <w:r w:rsidRPr="00A94250">
        <w:rPr>
          <w:b/>
          <w:lang w:val="en-US"/>
        </w:rPr>
        <w:t>H</w:t>
      </w:r>
      <w:r w:rsidRPr="00780DA6">
        <w:rPr>
          <w:b/>
          <w:vertAlign w:val="subscript"/>
        </w:rPr>
        <w:t>7</w:t>
      </w:r>
      <w:r w:rsidRPr="00780DA6">
        <w:rPr>
          <w:b/>
        </w:rPr>
        <w:t xml:space="preserve">                              </w:t>
      </w:r>
      <w:proofErr w:type="spellStart"/>
      <w:r>
        <w:rPr>
          <w:b/>
          <w:lang w:val="en-US"/>
        </w:rPr>
        <w:t>E</w:t>
      </w:r>
      <w:r w:rsidRPr="00A94250">
        <w:rPr>
          <w:b/>
          <w:lang w:val="en-US"/>
        </w:rPr>
        <w:t>m</w:t>
      </w:r>
      <w:proofErr w:type="spellEnd"/>
    </w:p>
    <w:p w:rsidR="00CD4B5F" w:rsidRPr="001B1D02" w:rsidRDefault="00CD4B5F" w:rsidP="00CD4B5F">
      <w:r>
        <w:t xml:space="preserve">        Рвутся по мёртвым телам…</w:t>
      </w:r>
    </w:p>
    <w:p w:rsidR="00780DA6" w:rsidRPr="00780DA6" w:rsidRDefault="00780DA6" w:rsidP="00780DA6">
      <w:pPr>
        <w:rPr>
          <w:b/>
        </w:rPr>
      </w:pPr>
      <w:r w:rsidRPr="001B1D02">
        <w:rPr>
          <w:b/>
        </w:rPr>
        <w:t xml:space="preserve">       </w:t>
      </w:r>
      <w:r w:rsidRPr="00780DA6">
        <w:rPr>
          <w:b/>
        </w:rPr>
        <w:t xml:space="preserve">     </w:t>
      </w:r>
      <w:r w:rsidRPr="00780DA6">
        <w:rPr>
          <w:b/>
          <w:lang w:val="en-US"/>
        </w:rPr>
        <w:t>Am</w:t>
      </w:r>
      <w:r w:rsidRPr="00780DA6">
        <w:rPr>
          <w:b/>
        </w:rPr>
        <w:t xml:space="preserve">                              </w:t>
      </w:r>
      <w:proofErr w:type="spellStart"/>
      <w:r w:rsidRPr="00780DA6">
        <w:rPr>
          <w:b/>
          <w:lang w:val="en-US"/>
        </w:rPr>
        <w:t>Em</w:t>
      </w:r>
      <w:proofErr w:type="spellEnd"/>
    </w:p>
    <w:p w:rsidR="00CD4B5F" w:rsidRPr="001B1D02" w:rsidRDefault="00CD4B5F" w:rsidP="00CD4B5F">
      <w:r>
        <w:t xml:space="preserve">        Что мне богатства? Отдай мне Кассандру,</w:t>
      </w:r>
    </w:p>
    <w:p w:rsidR="00780DA6" w:rsidRPr="00A94250" w:rsidRDefault="00780DA6" w:rsidP="00780DA6">
      <w:pPr>
        <w:rPr>
          <w:b/>
        </w:rPr>
      </w:pPr>
      <w:r w:rsidRPr="00C227D5">
        <w:t xml:space="preserve">            </w:t>
      </w:r>
      <w:r w:rsidRPr="00780DA6">
        <w:t xml:space="preserve">   </w:t>
      </w:r>
      <w:r w:rsidRPr="00A94250">
        <w:rPr>
          <w:b/>
          <w:lang w:val="en-US"/>
        </w:rPr>
        <w:t>H</w:t>
      </w:r>
      <w:r w:rsidRPr="00A94250">
        <w:rPr>
          <w:b/>
          <w:vertAlign w:val="subscript"/>
        </w:rPr>
        <w:t>7</w:t>
      </w:r>
      <w:r w:rsidRPr="00A94250">
        <w:rPr>
          <w:b/>
        </w:rPr>
        <w:t xml:space="preserve">                   </w:t>
      </w:r>
      <w:r w:rsidRPr="00780DA6">
        <w:rPr>
          <w:b/>
        </w:rPr>
        <w:t xml:space="preserve">      </w:t>
      </w:r>
      <w:r w:rsidRPr="00C227D5">
        <w:rPr>
          <w:b/>
        </w:rPr>
        <w:t xml:space="preserve">    </w:t>
      </w:r>
      <w:r w:rsidRPr="00A94250">
        <w:rPr>
          <w:b/>
        </w:rPr>
        <w:t xml:space="preserve">     </w:t>
      </w:r>
      <w:proofErr w:type="spellStart"/>
      <w:r>
        <w:rPr>
          <w:b/>
          <w:lang w:val="en-US"/>
        </w:rPr>
        <w:t>E</w:t>
      </w:r>
      <w:r w:rsidRPr="00A94250">
        <w:rPr>
          <w:b/>
          <w:lang w:val="en-US"/>
        </w:rPr>
        <w:t>m</w:t>
      </w:r>
      <w:proofErr w:type="spellEnd"/>
    </w:p>
    <w:p w:rsidR="00C227D5" w:rsidRPr="00C227D5" w:rsidRDefault="00CD4B5F" w:rsidP="00CD4B5F">
      <w:pPr>
        <w:rPr>
          <w:i/>
        </w:rPr>
      </w:pPr>
      <w:r>
        <w:t xml:space="preserve">        Отдай мне Кассандру, Приам!</w:t>
      </w:r>
      <w:r w:rsidR="00C227D5" w:rsidRPr="00C227D5">
        <w:rPr>
          <w:i/>
        </w:rPr>
        <w:t xml:space="preserve"> </w:t>
      </w:r>
      <w:r w:rsidR="00C227D5">
        <w:rPr>
          <w:i/>
        </w:rPr>
        <w:t>–</w:t>
      </w:r>
      <w:r w:rsidR="00C227D5" w:rsidRPr="00C227D5">
        <w:rPr>
          <w:i/>
        </w:rPr>
        <w:t xml:space="preserve"> </w:t>
      </w:r>
      <w:r w:rsidR="00C227D5">
        <w:rPr>
          <w:i/>
        </w:rPr>
        <w:t>две строки припева повторить дважды, аккорды те же.</w:t>
      </w:r>
    </w:p>
    <w:p w:rsidR="00CD4B5F" w:rsidRDefault="00CD4B5F" w:rsidP="00CD4B5F"/>
    <w:p w:rsidR="00CD4B5F" w:rsidRDefault="00CD4B5F" w:rsidP="00CD4B5F">
      <w:r>
        <w:t>Зевс-Громовержец, смотри на Елену,</w:t>
      </w:r>
    </w:p>
    <w:p w:rsidR="00CD4B5F" w:rsidRDefault="00CD4B5F" w:rsidP="00CD4B5F">
      <w:r>
        <w:t>На непокорную дочь.</w:t>
      </w:r>
    </w:p>
    <w:p w:rsidR="00CD4B5F" w:rsidRDefault="00CD4B5F" w:rsidP="00CD4B5F">
      <w:r>
        <w:t>Каждую чёрточку этой Вселенной</w:t>
      </w:r>
    </w:p>
    <w:p w:rsidR="00CD4B5F" w:rsidRDefault="00CD4B5F" w:rsidP="00CD4B5F">
      <w:r>
        <w:t>Ты заключил в ней точь-в-точь.</w:t>
      </w:r>
    </w:p>
    <w:p w:rsidR="00CD4B5F" w:rsidRDefault="00CD4B5F" w:rsidP="00CD4B5F">
      <w:r>
        <w:t>Сколько мужчин эта гидра поймала,</w:t>
      </w:r>
    </w:p>
    <w:p w:rsidR="00CD4B5F" w:rsidRDefault="00CD4B5F" w:rsidP="00CD4B5F">
      <w:r>
        <w:t>Сколько ещё унесёт,</w:t>
      </w:r>
    </w:p>
    <w:p w:rsidR="00CD4B5F" w:rsidRDefault="00CD4B5F" w:rsidP="00CD4B5F">
      <w:r>
        <w:t xml:space="preserve">Только Елене всё кажется мало — </w:t>
      </w:r>
    </w:p>
    <w:p w:rsidR="00CD4B5F" w:rsidRDefault="00CD4B5F" w:rsidP="00CD4B5F">
      <w:r>
        <w:t>Кажется мало и всё.</w:t>
      </w:r>
    </w:p>
    <w:p w:rsidR="00CD4B5F" w:rsidRDefault="00CD4B5F" w:rsidP="00CD4B5F"/>
    <w:p w:rsidR="00CD4B5F" w:rsidRDefault="00CD4B5F" w:rsidP="00CD4B5F">
      <w:r>
        <w:t xml:space="preserve">        Смотрит девица из пышного сада</w:t>
      </w:r>
    </w:p>
    <w:p w:rsidR="00CD4B5F" w:rsidRDefault="00CD4B5F" w:rsidP="00CD4B5F">
      <w:r>
        <w:t xml:space="preserve">        В синий пустой океан…</w:t>
      </w:r>
    </w:p>
    <w:p w:rsidR="00CD4B5F" w:rsidRDefault="00CD4B5F" w:rsidP="00CD4B5F">
      <w:r>
        <w:t xml:space="preserve">        Что мне Елена? Отдай мне Кассандру,</w:t>
      </w:r>
    </w:p>
    <w:p w:rsidR="00CD4B5F" w:rsidRDefault="00CD4B5F" w:rsidP="00CD4B5F">
      <w:r>
        <w:t xml:space="preserve">        Отдай мне Кассандру, Приам!</w:t>
      </w:r>
    </w:p>
    <w:p w:rsidR="00CD4B5F" w:rsidRDefault="00CD4B5F" w:rsidP="00CD4B5F"/>
    <w:p w:rsidR="00CD4B5F" w:rsidRDefault="00CD4B5F" w:rsidP="00CD4B5F">
      <w:r>
        <w:t>Слава затмила глаза Ахиллеса,</w:t>
      </w:r>
    </w:p>
    <w:p w:rsidR="00CD4B5F" w:rsidRDefault="00CD4B5F" w:rsidP="00CD4B5F">
      <w:r>
        <w:t>Он поднимает копьё.</w:t>
      </w:r>
    </w:p>
    <w:p w:rsidR="00CD4B5F" w:rsidRDefault="00CD4B5F" w:rsidP="00CD4B5F">
      <w:r>
        <w:t>К Нике взывает безумный повеса,</w:t>
      </w:r>
    </w:p>
    <w:p w:rsidR="00CD4B5F" w:rsidRDefault="00CD4B5F" w:rsidP="00CD4B5F">
      <w:r>
        <w:t>Хочет прищучить её.</w:t>
      </w:r>
    </w:p>
    <w:p w:rsidR="00CD4B5F" w:rsidRDefault="00CD4B5F" w:rsidP="00CD4B5F">
      <w:r>
        <w:t>Он представляет, как въедет в столицу</w:t>
      </w:r>
    </w:p>
    <w:p w:rsidR="00CD4B5F" w:rsidRDefault="00CD4B5F" w:rsidP="00CD4B5F">
      <w:r>
        <w:t>На вороном скакуне,</w:t>
      </w:r>
    </w:p>
    <w:p w:rsidR="00CD4B5F" w:rsidRDefault="00CD4B5F" w:rsidP="00CD4B5F">
      <w:r>
        <w:t>Как вслед за ним полетят колесницы,</w:t>
      </w:r>
    </w:p>
    <w:p w:rsidR="00CD4B5F" w:rsidRDefault="00CD4B5F" w:rsidP="00CD4B5F">
      <w:r>
        <w:t>Истина сгинет в вине.</w:t>
      </w:r>
    </w:p>
    <w:p w:rsidR="00CD4B5F" w:rsidRDefault="00CD4B5F" w:rsidP="00CD4B5F"/>
    <w:p w:rsidR="00CD4B5F" w:rsidRDefault="00CD4B5F" w:rsidP="00CD4B5F">
      <w:r>
        <w:t xml:space="preserve">        Сколько протянется эта осада — </w:t>
      </w:r>
    </w:p>
    <w:p w:rsidR="00CD4B5F" w:rsidRDefault="00CD4B5F" w:rsidP="00CD4B5F">
      <w:r>
        <w:t xml:space="preserve">        Знать не положено нам.</w:t>
      </w:r>
    </w:p>
    <w:p w:rsidR="00CD4B5F" w:rsidRDefault="00CD4B5F" w:rsidP="00CD4B5F">
      <w:r>
        <w:t xml:space="preserve">        Что мне победа — отдай мне Кассандру,</w:t>
      </w:r>
    </w:p>
    <w:p w:rsidR="00CD4B5F" w:rsidRDefault="00CD4B5F" w:rsidP="00CD4B5F">
      <w:r>
        <w:t xml:space="preserve">        Отдай мне Кассандру, Приам!</w:t>
      </w:r>
    </w:p>
    <w:p w:rsidR="00CD4B5F" w:rsidRDefault="00CD4B5F" w:rsidP="00CD4B5F"/>
    <w:p w:rsidR="00CD4B5F" w:rsidRDefault="00CD4B5F" w:rsidP="00CD4B5F">
      <w:r>
        <w:t>Только закончится смутное время,</w:t>
      </w:r>
    </w:p>
    <w:p w:rsidR="00CD4B5F" w:rsidRDefault="00CD4B5F" w:rsidP="00CD4B5F">
      <w:r>
        <w:t>Снова распустится мир.</w:t>
      </w:r>
    </w:p>
    <w:p w:rsidR="00CD4B5F" w:rsidRDefault="00CD4B5F" w:rsidP="00CD4B5F">
      <w:r>
        <w:t>Почву найдёт благодарное семя,</w:t>
      </w:r>
    </w:p>
    <w:p w:rsidR="00CD4B5F" w:rsidRDefault="00CD4B5F" w:rsidP="00CD4B5F">
      <w:r>
        <w:lastRenderedPageBreak/>
        <w:t>Солнце всплывёт над людьми.</w:t>
      </w:r>
    </w:p>
    <w:p w:rsidR="00CD4B5F" w:rsidRDefault="00CD4B5F" w:rsidP="00CD4B5F">
      <w:r>
        <w:t>Но не погаснет в очах твоих чёрных</w:t>
      </w:r>
    </w:p>
    <w:p w:rsidR="00CD4B5F" w:rsidRDefault="00CD4B5F" w:rsidP="00CD4B5F">
      <w:r>
        <w:t>Дикое полымя бед…</w:t>
      </w:r>
    </w:p>
    <w:p w:rsidR="00CD4B5F" w:rsidRDefault="00CD4B5F" w:rsidP="00CD4B5F">
      <w:r>
        <w:t>Мир всё равно видишь ты обречённым,</w:t>
      </w:r>
    </w:p>
    <w:p w:rsidR="00CD4B5F" w:rsidRDefault="00CD4B5F" w:rsidP="00CD4B5F">
      <w:r>
        <w:t>Что же… Я верю тебе.</w:t>
      </w:r>
    </w:p>
    <w:p w:rsidR="00CD4B5F" w:rsidRDefault="00CD4B5F" w:rsidP="00CD4B5F">
      <w:r>
        <w:t xml:space="preserve">        Видишь, Кассандра, ты мир обречённым,</w:t>
      </w:r>
    </w:p>
    <w:p w:rsidR="00CD4B5F" w:rsidRDefault="00CD4B5F" w:rsidP="00CD4B5F">
      <w:r>
        <w:t xml:space="preserve">        Что же, я верю тебе.</w:t>
      </w:r>
    </w:p>
    <w:p w:rsidR="00CD4B5F" w:rsidRDefault="00CD4B5F" w:rsidP="001C2198"/>
    <w:p w:rsidR="00CD4B5F" w:rsidRDefault="00CD4B5F" w:rsidP="001C2198"/>
    <w:p w:rsidR="00CD4B5F" w:rsidRDefault="00CD4B5F" w:rsidP="001C2198"/>
    <w:p w:rsidR="00CD4B5F" w:rsidRDefault="00CD4B5F" w:rsidP="001C2198"/>
    <w:sectPr w:rsidR="00C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2C1A"/>
    <w:rsid w:val="0010653A"/>
    <w:rsid w:val="0012197C"/>
    <w:rsid w:val="001B1D02"/>
    <w:rsid w:val="001C2198"/>
    <w:rsid w:val="0043087E"/>
    <w:rsid w:val="004D3273"/>
    <w:rsid w:val="005C1418"/>
    <w:rsid w:val="005E2A00"/>
    <w:rsid w:val="0063171D"/>
    <w:rsid w:val="006B1EE5"/>
    <w:rsid w:val="006E50A7"/>
    <w:rsid w:val="006F4DC0"/>
    <w:rsid w:val="00780DA6"/>
    <w:rsid w:val="0079067D"/>
    <w:rsid w:val="00797E1A"/>
    <w:rsid w:val="00876363"/>
    <w:rsid w:val="00892365"/>
    <w:rsid w:val="00994303"/>
    <w:rsid w:val="009A2F4E"/>
    <w:rsid w:val="00A10DB8"/>
    <w:rsid w:val="00A94250"/>
    <w:rsid w:val="00AF2F58"/>
    <w:rsid w:val="00B21858"/>
    <w:rsid w:val="00B33B7A"/>
    <w:rsid w:val="00B646B1"/>
    <w:rsid w:val="00BF280F"/>
    <w:rsid w:val="00BF7CDF"/>
    <w:rsid w:val="00C227D5"/>
    <w:rsid w:val="00C77349"/>
    <w:rsid w:val="00C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2015-01-15T19:58:00Z</dcterms:created>
  <dcterms:modified xsi:type="dcterms:W3CDTF">2018-09-29T07:17:00Z</dcterms:modified>
</cp:coreProperties>
</file>